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72F8" w14:textId="3C47D87C" w:rsidR="00FC0C6A" w:rsidRPr="00297CA0" w:rsidRDefault="00FC0C6A" w:rsidP="007C2300">
      <w:pPr>
        <w:ind w:firstLine="0"/>
        <w:jc w:val="center"/>
        <w:rPr>
          <w:rFonts w:cs="Times New Roman"/>
          <w:b/>
          <w:bCs/>
          <w:szCs w:val="24"/>
        </w:rPr>
      </w:pPr>
      <w:r w:rsidRPr="00297CA0">
        <w:rPr>
          <w:rFonts w:cs="Times New Roman"/>
          <w:b/>
          <w:bCs/>
          <w:szCs w:val="24"/>
        </w:rPr>
        <w:t>ДОГОВОР ПОСТАВКИ</w:t>
      </w:r>
    </w:p>
    <w:p w14:paraId="2B48DDF9" w14:textId="77777777" w:rsidR="009706DA" w:rsidRPr="00297CA0" w:rsidRDefault="009706DA" w:rsidP="007C2300">
      <w:pPr>
        <w:ind w:firstLine="0"/>
        <w:jc w:val="center"/>
        <w:rPr>
          <w:rFonts w:cs="Times New Roman"/>
          <w:b/>
          <w:bCs/>
          <w:szCs w:val="24"/>
        </w:rPr>
      </w:pPr>
    </w:p>
    <w:tbl>
      <w:tblPr>
        <w:tblStyle w:val="a3"/>
        <w:tblW w:w="103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5"/>
        <w:gridCol w:w="1274"/>
        <w:gridCol w:w="1396"/>
        <w:gridCol w:w="22"/>
        <w:gridCol w:w="2409"/>
        <w:gridCol w:w="6"/>
        <w:gridCol w:w="208"/>
        <w:gridCol w:w="1204"/>
        <w:gridCol w:w="1420"/>
      </w:tblGrid>
      <w:tr w:rsidR="00FC0C6A" w:rsidRPr="00297CA0" w14:paraId="64E21453" w14:textId="77777777" w:rsidTr="009706DA"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9CEA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Номер: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A8E" w14:textId="5782FAA6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69B7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Дата:</w:t>
            </w:r>
          </w:p>
        </w:tc>
        <w:tc>
          <w:tcPr>
            <w:tcW w:w="2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0B5C56" w14:textId="41899E19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FC0C6A" w:rsidRPr="00297CA0" w14:paraId="456CA8D8" w14:textId="77777777" w:rsidTr="00943277"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2A020" w14:textId="77777777" w:rsidR="00FC0C6A" w:rsidRPr="00297CA0" w:rsidRDefault="00FC0C6A" w:rsidP="007C2300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297CA0">
              <w:rPr>
                <w:rFonts w:cs="Times New Roman"/>
                <w:b/>
                <w:bCs/>
                <w:szCs w:val="24"/>
              </w:rPr>
              <w:t>Поставщик: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5BBA6" w14:textId="77777777" w:rsidR="00FC0C6A" w:rsidRPr="00297CA0" w:rsidRDefault="00FC0C6A" w:rsidP="007C2300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297CA0">
              <w:rPr>
                <w:rFonts w:cs="Times New Roman"/>
                <w:b/>
                <w:bCs/>
                <w:szCs w:val="24"/>
              </w:rPr>
              <w:t>Покупатель:</w:t>
            </w:r>
          </w:p>
        </w:tc>
      </w:tr>
      <w:tr w:rsidR="00FC0C6A" w:rsidRPr="00297CA0" w14:paraId="1AB7CB4D" w14:textId="77777777" w:rsidTr="00943277"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642A1" w14:textId="77777777" w:rsidR="00FC0C6A" w:rsidRPr="00297CA0" w:rsidRDefault="00FC0C6A" w:rsidP="007C2300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297CA0">
              <w:rPr>
                <w:rFonts w:cs="Times New Roman"/>
                <w:b/>
                <w:bCs/>
                <w:szCs w:val="24"/>
              </w:rPr>
              <w:t>Общество с ограниченной ответственностью</w:t>
            </w:r>
          </w:p>
          <w:p w14:paraId="4387045D" w14:textId="77777777" w:rsidR="00FC0C6A" w:rsidRPr="00297CA0" w:rsidRDefault="00FC0C6A" w:rsidP="007C230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b/>
                <w:szCs w:val="24"/>
              </w:rPr>
              <w:t>«КАВКАЗСКИЙ БЮВЕТ»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F3097" w14:textId="135BBDB6" w:rsidR="00FC0C6A" w:rsidRPr="00297CA0" w:rsidRDefault="00FC0C6A" w:rsidP="007C2300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C0C6A" w:rsidRPr="00297CA0" w14:paraId="619771FE" w14:textId="77777777" w:rsidTr="009706DA"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F1687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ОГРН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C72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1172375097993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C1D" w14:textId="2C41B818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ОГРН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80868" w14:textId="56D69CC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FC0C6A" w:rsidRPr="00297CA0" w14:paraId="5B1FADA3" w14:textId="77777777" w:rsidTr="009706DA"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D12FD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ИНН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3519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2364016508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AF9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ИНН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84298" w14:textId="02495C68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FC0C6A" w:rsidRPr="00297CA0" w14:paraId="70801711" w14:textId="77777777" w:rsidTr="00943277"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5401F" w14:textId="2BF9C700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Адрес:</w:t>
            </w:r>
            <w:r w:rsidRPr="00297CA0">
              <w:rPr>
                <w:rFonts w:eastAsia="Times New Roman" w:cs="Times New Roman"/>
                <w:bCs/>
                <w:szCs w:val="24"/>
                <w:lang w:eastAsia="hi-IN" w:bidi="hi-IN"/>
              </w:rPr>
              <w:t xml:space="preserve"> </w:t>
            </w:r>
            <w:r w:rsidR="00DF437E" w:rsidRPr="00DF437E">
              <w:rPr>
                <w:rFonts w:eastAsia="Times New Roman" w:cs="Times New Roman"/>
                <w:bCs/>
                <w:szCs w:val="24"/>
                <w:lang w:eastAsia="hi-IN" w:bidi="hi-IN"/>
              </w:rPr>
              <w:t xml:space="preserve">352394, Краснодарский край, Кавказский район, город Кропоткин, улица Шоссейная, 17, строение </w:t>
            </w:r>
            <w:r w:rsidR="00DF437E">
              <w:rPr>
                <w:rFonts w:eastAsia="Times New Roman" w:cs="Times New Roman"/>
                <w:bCs/>
                <w:szCs w:val="24"/>
                <w:lang w:eastAsia="hi-IN" w:bidi="hi-IN"/>
              </w:rPr>
              <w:t>1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9D369" w14:textId="48C1074D" w:rsidR="00373EDC" w:rsidRPr="00297CA0" w:rsidRDefault="00373EDC" w:rsidP="007F1FD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FC0C6A" w:rsidRPr="00297CA0" w14:paraId="744BA588" w14:textId="77777777" w:rsidTr="009706DA"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1E2A7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Тел.: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E0F" w14:textId="043E1DE9" w:rsidR="00FC0C6A" w:rsidRPr="00297CA0" w:rsidRDefault="005C045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+7</w:t>
            </w:r>
            <w:r w:rsidR="00FC0C6A" w:rsidRPr="00297CA0">
              <w:rPr>
                <w:rFonts w:cs="Times New Roman"/>
                <w:szCs w:val="24"/>
              </w:rPr>
              <w:t>-861-2</w:t>
            </w:r>
            <w:r w:rsidR="00957196">
              <w:rPr>
                <w:rFonts w:cs="Times New Roman"/>
                <w:szCs w:val="24"/>
              </w:rPr>
              <w:t>90</w:t>
            </w:r>
            <w:r w:rsidR="00FC0C6A" w:rsidRPr="00297CA0">
              <w:rPr>
                <w:rFonts w:cs="Times New Roman"/>
                <w:szCs w:val="24"/>
              </w:rPr>
              <w:t>-0</w:t>
            </w:r>
            <w:r w:rsidR="00957196">
              <w:rPr>
                <w:rFonts w:cs="Times New Roman"/>
                <w:szCs w:val="24"/>
              </w:rPr>
              <w:t>5</w:t>
            </w:r>
            <w:r w:rsidR="00FC0C6A" w:rsidRPr="00297CA0">
              <w:rPr>
                <w:rFonts w:cs="Times New Roman"/>
                <w:szCs w:val="24"/>
              </w:rPr>
              <w:t>-</w:t>
            </w:r>
            <w:r w:rsidR="00957196">
              <w:rPr>
                <w:rFonts w:cs="Times New Roman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5FF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Тел.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8AB98" w14:textId="536ABAA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FC0C6A" w:rsidRPr="00297CA0" w14:paraId="673E70DB" w14:textId="77777777" w:rsidTr="009706DA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A3EE8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Электронная почта: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FE5C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3C7936">
              <w:rPr>
                <w:rFonts w:cs="Times New Roman"/>
                <w:szCs w:val="24"/>
              </w:rPr>
              <w:t>caucasus</w:t>
            </w:r>
            <w:r w:rsidRPr="00297CA0">
              <w:rPr>
                <w:rFonts w:cs="Times New Roman"/>
                <w:szCs w:val="24"/>
              </w:rPr>
              <w:t>@buvette.one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CC1D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Электронная почта: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E4309" w14:textId="5AC95E0D" w:rsidR="00FC0C6A" w:rsidRPr="00E403D7" w:rsidRDefault="00FC0C6A" w:rsidP="007C2300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FC0C6A" w:rsidRPr="00297CA0" w14:paraId="0C1B2D55" w14:textId="77777777" w:rsidTr="009706DA"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716D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в лице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3B4" w14:textId="5D7BD472" w:rsidR="00FC0C6A" w:rsidRPr="00297CA0" w:rsidRDefault="004023E7" w:rsidP="007C230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Исполнительного </w:t>
            </w:r>
            <w:r w:rsidR="00FC0C6A" w:rsidRPr="00297CA0">
              <w:rPr>
                <w:rFonts w:cs="Times New Roman"/>
                <w:szCs w:val="24"/>
              </w:rPr>
              <w:t xml:space="preserve">директора </w:t>
            </w:r>
            <w:r>
              <w:rPr>
                <w:rFonts w:cs="Times New Roman"/>
                <w:szCs w:val="24"/>
              </w:rPr>
              <w:t>Говорова Александра Сергеевича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9D2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в лице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8D048" w14:textId="7A29FC00" w:rsidR="00FC0C6A" w:rsidRPr="00297CA0" w:rsidRDefault="00FC0C6A" w:rsidP="003C7936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FC0C6A" w:rsidRPr="00297CA0" w14:paraId="7CF99588" w14:textId="77777777" w:rsidTr="00943277">
        <w:trPr>
          <w:trHeight w:val="240"/>
        </w:trPr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BAD2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действующего на основании: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9D2D1" w14:textId="6CB88A49" w:rsidR="00FC0C6A" w:rsidRPr="00297CA0" w:rsidRDefault="00FC0C6A" w:rsidP="007C2300">
            <w:pPr>
              <w:tabs>
                <w:tab w:val="center" w:pos="954"/>
              </w:tabs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действующего на основании:</w:t>
            </w:r>
          </w:p>
        </w:tc>
      </w:tr>
      <w:tr w:rsidR="00FC0C6A" w:rsidRPr="00297CA0" w14:paraId="01FF1BF1" w14:textId="77777777" w:rsidTr="009706DA">
        <w:trPr>
          <w:trHeight w:val="191"/>
        </w:trPr>
        <w:tc>
          <w:tcPr>
            <w:tcW w:w="2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A7B0B" w14:textId="57B386AA" w:rsidR="00FC0C6A" w:rsidRPr="00297CA0" w:rsidRDefault="008352FC" w:rsidP="007C2300">
            <w:pPr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780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3E7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FC0C6A" w:rsidRPr="00297CA0">
              <w:rPr>
                <w:rFonts w:cs="Times New Roman"/>
                <w:szCs w:val="24"/>
              </w:rPr>
              <w:t>Устава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98D" w14:textId="0C82AB5F" w:rsidR="00FC0C6A" w:rsidRPr="00297CA0" w:rsidRDefault="008352FC" w:rsidP="007C2300">
            <w:pPr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9942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3E7">
                  <w:rPr>
                    <w:rFonts w:ascii="MS Gothic" w:eastAsia="MS Gothic" w:hAnsi="MS Gothic" w:cs="Times New Roman" w:hint="eastAsia"/>
                    <w:szCs w:val="24"/>
                  </w:rPr>
                  <w:t>☒</w:t>
                </w:r>
              </w:sdtContent>
            </w:sdt>
            <w:r w:rsidR="00FC0C6A" w:rsidRPr="00297CA0">
              <w:rPr>
                <w:rFonts w:cs="Times New Roman"/>
                <w:szCs w:val="24"/>
              </w:rPr>
              <w:t>доверенности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E24" w14:textId="5A9AF75D" w:rsidR="00FC0C6A" w:rsidRPr="00297CA0" w:rsidRDefault="008352FC" w:rsidP="007C2300">
            <w:pPr>
              <w:tabs>
                <w:tab w:val="center" w:pos="954"/>
              </w:tabs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888789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2A">
                  <w:rPr>
                    <w:rFonts w:ascii="MS Gothic" w:eastAsia="MS Gothic" w:hAnsi="MS Gothic" w:cs="Times New Roman" w:hint="eastAsia"/>
                    <w:szCs w:val="24"/>
                  </w:rPr>
                  <w:t>☒</w:t>
                </w:r>
              </w:sdtContent>
            </w:sdt>
            <w:r w:rsidR="00FC0C6A" w:rsidRPr="00297CA0">
              <w:rPr>
                <w:rFonts w:cs="Times New Roman"/>
                <w:szCs w:val="24"/>
              </w:rPr>
              <w:t>Устава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0D819" w14:textId="47124DE0" w:rsidR="00FC0C6A" w:rsidRPr="00297CA0" w:rsidRDefault="008352FC" w:rsidP="007C2300">
            <w:pPr>
              <w:tabs>
                <w:tab w:val="center" w:pos="954"/>
              </w:tabs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7053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FC0C6A" w:rsidRPr="00297CA0">
              <w:rPr>
                <w:rFonts w:cs="Times New Roman"/>
                <w:szCs w:val="24"/>
              </w:rPr>
              <w:t>доверенности</w:t>
            </w:r>
          </w:p>
        </w:tc>
      </w:tr>
      <w:tr w:rsidR="00FC0C6A" w:rsidRPr="00297CA0" w14:paraId="08F7F6BF" w14:textId="77777777" w:rsidTr="009706DA"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F8C65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E01A" w14:textId="0BF51DAD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№</w:t>
            </w:r>
            <w:r w:rsidR="004023E7">
              <w:rPr>
                <w:rFonts w:cs="Times New Roman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506" w14:textId="28135853" w:rsidR="00FC0C6A" w:rsidRPr="00297CA0" w:rsidRDefault="004023E7" w:rsidP="007C230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FC0C6A" w:rsidRPr="00297CA0"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 xml:space="preserve"> 10.01.2022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6E8" w14:textId="77777777" w:rsidR="00FC0C6A" w:rsidRPr="00297CA0" w:rsidRDefault="00FC0C6A" w:rsidP="007C2300">
            <w:pPr>
              <w:tabs>
                <w:tab w:val="center" w:pos="954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72B" w14:textId="1F5101BF" w:rsidR="00FC0C6A" w:rsidRPr="00297CA0" w:rsidRDefault="00781A07" w:rsidP="007C2300">
            <w:pPr>
              <w:tabs>
                <w:tab w:val="center" w:pos="954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5F440" w14:textId="5EB84491" w:rsidR="00FC0C6A" w:rsidRPr="00297CA0" w:rsidRDefault="00FC0C6A" w:rsidP="007C2300">
            <w:pPr>
              <w:tabs>
                <w:tab w:val="center" w:pos="954"/>
              </w:tabs>
              <w:ind w:firstLine="0"/>
              <w:rPr>
                <w:rFonts w:cs="Times New Roman"/>
                <w:szCs w:val="24"/>
              </w:rPr>
            </w:pPr>
          </w:p>
        </w:tc>
      </w:tr>
      <w:tr w:rsidR="00FC0C6A" w:rsidRPr="00297CA0" w14:paraId="7D5E8630" w14:textId="77777777" w:rsidTr="009706DA"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1B968" w14:textId="23AD4B79" w:rsidR="00FC0C6A" w:rsidRPr="00297CA0" w:rsidRDefault="008352FC" w:rsidP="007C2300">
            <w:pPr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12236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3C" w:rsidRPr="00297CA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FC0C6A" w:rsidRPr="00297CA0">
              <w:rPr>
                <w:rFonts w:cs="Times New Roman"/>
                <w:szCs w:val="24"/>
              </w:rPr>
              <w:t>иное, указать: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137" w14:textId="77777777" w:rsidR="00FC0C6A" w:rsidRPr="00297CA0" w:rsidRDefault="00FC0C6A" w:rsidP="007C2300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AEF" w14:textId="04C7EB51" w:rsidR="00FC0C6A" w:rsidRPr="00297CA0" w:rsidRDefault="008352FC" w:rsidP="007C2300">
            <w:pPr>
              <w:tabs>
                <w:tab w:val="center" w:pos="954"/>
              </w:tabs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69569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1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FC0C6A" w:rsidRPr="00297CA0">
              <w:rPr>
                <w:rFonts w:cs="Times New Roman"/>
                <w:szCs w:val="24"/>
              </w:rPr>
              <w:t>иное, указать: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50F09" w14:textId="77777777" w:rsidR="00FC0C6A" w:rsidRPr="00297CA0" w:rsidRDefault="00FC0C6A" w:rsidP="007C2300">
            <w:pPr>
              <w:tabs>
                <w:tab w:val="center" w:pos="954"/>
              </w:tabs>
              <w:ind w:firstLine="0"/>
              <w:rPr>
                <w:rFonts w:cs="Times New Roman"/>
                <w:szCs w:val="24"/>
              </w:rPr>
            </w:pPr>
          </w:p>
        </w:tc>
      </w:tr>
      <w:tr w:rsidR="00FC0C6A" w:rsidRPr="00297CA0" w14:paraId="76E2E3C4" w14:textId="77777777" w:rsidTr="00943277"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EC8F0" w14:textId="77777777" w:rsidR="00FC0C6A" w:rsidRPr="00297CA0" w:rsidRDefault="00FC0C6A" w:rsidP="007C230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297CA0">
              <w:rPr>
                <w:rFonts w:cs="Times New Roman"/>
                <w:b/>
                <w:bCs/>
                <w:szCs w:val="24"/>
              </w:rPr>
              <w:t>ПРЕДМЕТ ДОГОВОРА/ТОВАР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F6F70" w14:textId="77777777" w:rsidR="00FC0C6A" w:rsidRPr="00297CA0" w:rsidRDefault="00FC0C6A" w:rsidP="007C230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297CA0">
              <w:rPr>
                <w:rFonts w:cs="Times New Roman"/>
                <w:b/>
                <w:bCs/>
                <w:szCs w:val="24"/>
              </w:rPr>
              <w:t>УСЛОВИЯ ПОСТАВКИ</w:t>
            </w:r>
          </w:p>
        </w:tc>
      </w:tr>
      <w:tr w:rsidR="00132B23" w:rsidRPr="00297CA0" w14:paraId="1D0F1F21" w14:textId="77777777" w:rsidTr="00723016">
        <w:trPr>
          <w:trHeight w:val="243"/>
        </w:trPr>
        <w:tc>
          <w:tcPr>
            <w:tcW w:w="510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48CC5D" w14:textId="6E4776A1" w:rsidR="00132B23" w:rsidRPr="00F63424" w:rsidRDefault="00132B23" w:rsidP="007C2300">
            <w:pPr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Поставляемый товар определяется в заявке Покупателя, направляемой на электронную почту Поставщика</w:t>
            </w:r>
            <w:r w:rsidR="00F63424">
              <w:rPr>
                <w:rFonts w:cs="Times New Roman"/>
                <w:szCs w:val="24"/>
              </w:rPr>
              <w:t xml:space="preserve">: </w:t>
            </w:r>
            <w:hyperlink r:id="rId7" w:history="1">
              <w:r w:rsidR="00344CAF">
                <w:rPr>
                  <w:rStyle w:val="a9"/>
                  <w:b/>
                  <w:bCs/>
                </w:rPr>
                <w:t>comotdel@buvette.one</w:t>
              </w:r>
            </w:hyperlink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4F6DB" w14:textId="059DD714" w:rsidR="00132B23" w:rsidRPr="00297CA0" w:rsidRDefault="008352FC" w:rsidP="007C2300">
            <w:pPr>
              <w:tabs>
                <w:tab w:val="left" w:pos="867"/>
              </w:tabs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67751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4C">
                  <w:rPr>
                    <w:rFonts w:ascii="MS Gothic" w:eastAsia="MS Gothic" w:hAnsi="MS Gothic" w:cs="Times New Roman" w:hint="eastAsia"/>
                    <w:szCs w:val="24"/>
                  </w:rPr>
                  <w:t>☒</w:t>
                </w:r>
              </w:sdtContent>
            </w:sdt>
            <w:r w:rsidR="00132B23" w:rsidRPr="00297CA0">
              <w:rPr>
                <w:rFonts w:cs="Times New Roman"/>
                <w:szCs w:val="24"/>
              </w:rPr>
              <w:t xml:space="preserve">выборка товара (самовывоз) со склада Поставщика </w:t>
            </w:r>
            <w:bookmarkStart w:id="0" w:name="_Hlk108598212"/>
            <w:r w:rsidR="00132B23" w:rsidRPr="00297CA0">
              <w:rPr>
                <w:rFonts w:cs="Times New Roman"/>
                <w:szCs w:val="24"/>
              </w:rPr>
              <w:t xml:space="preserve">по адресу: </w:t>
            </w:r>
            <w:bookmarkStart w:id="1" w:name="_Hlk108604437"/>
            <w:r w:rsidR="00132B23" w:rsidRPr="00297CA0">
              <w:rPr>
                <w:rFonts w:cs="Times New Roman"/>
                <w:szCs w:val="24"/>
              </w:rPr>
              <w:t>352394, Краснодарский край, Кавказский район, город Кропоткин, улица Шоссейная, 17, строение 5</w:t>
            </w:r>
            <w:bookmarkEnd w:id="0"/>
            <w:bookmarkEnd w:id="1"/>
            <w:r w:rsidR="000D17D4">
              <w:rPr>
                <w:rFonts w:cs="Times New Roman"/>
                <w:szCs w:val="24"/>
              </w:rPr>
              <w:t xml:space="preserve"> (по умолчанию)</w:t>
            </w:r>
          </w:p>
        </w:tc>
      </w:tr>
      <w:tr w:rsidR="00132B23" w:rsidRPr="00297CA0" w14:paraId="5BA34E2E" w14:textId="77777777" w:rsidTr="00AD6F2F">
        <w:trPr>
          <w:trHeight w:val="242"/>
        </w:trPr>
        <w:tc>
          <w:tcPr>
            <w:tcW w:w="5107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2D741020" w14:textId="4369507A" w:rsidR="00132B23" w:rsidRPr="00297CA0" w:rsidRDefault="00132B23" w:rsidP="007C2300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B5F49" w14:textId="1EBDDA84" w:rsidR="00132B23" w:rsidRPr="00297CA0" w:rsidRDefault="008352FC" w:rsidP="007C2300">
            <w:pPr>
              <w:tabs>
                <w:tab w:val="left" w:pos="867"/>
              </w:tabs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35664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4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995C7C" w:rsidRPr="00297CA0">
              <w:rPr>
                <w:rFonts w:cs="Times New Roman"/>
                <w:szCs w:val="24"/>
              </w:rPr>
              <w:t xml:space="preserve"> </w:t>
            </w:r>
            <w:r w:rsidR="00132B23" w:rsidRPr="00297CA0">
              <w:rPr>
                <w:rFonts w:cs="Times New Roman"/>
                <w:szCs w:val="24"/>
              </w:rPr>
              <w:t xml:space="preserve">доставка товара </w:t>
            </w:r>
            <w:bookmarkStart w:id="2" w:name="_Hlk108597110"/>
            <w:r w:rsidR="00132B23" w:rsidRPr="00297CA0">
              <w:rPr>
                <w:rFonts w:cs="Times New Roman"/>
                <w:szCs w:val="24"/>
              </w:rPr>
              <w:t xml:space="preserve">на склад Покупателя </w:t>
            </w:r>
            <w:bookmarkEnd w:id="2"/>
            <w:r w:rsidR="00132B23" w:rsidRPr="00297CA0">
              <w:rPr>
                <w:rFonts w:cs="Times New Roman"/>
                <w:szCs w:val="24"/>
              </w:rPr>
              <w:t>по адресу, указанному в заявке</w:t>
            </w:r>
          </w:p>
        </w:tc>
      </w:tr>
      <w:tr w:rsidR="00132B23" w:rsidRPr="00297CA0" w14:paraId="35307FC5" w14:textId="77777777" w:rsidTr="00723016">
        <w:trPr>
          <w:trHeight w:val="242"/>
        </w:trPr>
        <w:tc>
          <w:tcPr>
            <w:tcW w:w="510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1563AE" w14:textId="77777777" w:rsidR="00132B23" w:rsidRPr="00297CA0" w:rsidRDefault="00132B23" w:rsidP="007C2300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E04F1" w14:textId="01F03CD1" w:rsidR="00132B23" w:rsidRPr="00297CA0" w:rsidRDefault="00132B23" w:rsidP="007C2300">
            <w:pPr>
              <w:tabs>
                <w:tab w:val="left" w:pos="867"/>
              </w:tabs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Срок поставки партии товара определяется в согласованной сторонами заявке</w:t>
            </w:r>
          </w:p>
        </w:tc>
      </w:tr>
      <w:tr w:rsidR="00FC0C6A" w:rsidRPr="00297CA0" w14:paraId="15702992" w14:textId="77777777" w:rsidTr="002C26DA"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1CA93" w14:textId="2D7BC017" w:rsidR="00FC0C6A" w:rsidRPr="00297CA0" w:rsidRDefault="00FC0C6A" w:rsidP="007C230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297CA0">
              <w:rPr>
                <w:rFonts w:cs="Times New Roman"/>
                <w:b/>
                <w:bCs/>
                <w:szCs w:val="24"/>
              </w:rPr>
              <w:t>ЦЕНА</w:t>
            </w:r>
            <w:r w:rsidR="002D3D4D" w:rsidRPr="00297CA0">
              <w:rPr>
                <w:rFonts w:cs="Times New Roman"/>
                <w:b/>
                <w:bCs/>
                <w:szCs w:val="24"/>
              </w:rPr>
              <w:t xml:space="preserve"> И УСЛОВИЯ ОПЛАТЫ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53647" w14:textId="789B07B5" w:rsidR="00FC0C6A" w:rsidRPr="00297CA0" w:rsidRDefault="005C045A" w:rsidP="007C2300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297CA0">
              <w:rPr>
                <w:rFonts w:cs="Times New Roman"/>
                <w:b/>
                <w:bCs/>
                <w:szCs w:val="24"/>
              </w:rPr>
              <w:t>ИНЫЕ УСЛОВИЯ</w:t>
            </w:r>
          </w:p>
        </w:tc>
      </w:tr>
      <w:tr w:rsidR="00297CA0" w:rsidRPr="00297CA0" w14:paraId="35AA3DCF" w14:textId="77777777" w:rsidTr="00297CA0">
        <w:trPr>
          <w:trHeight w:val="564"/>
        </w:trPr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2EBD5" w14:textId="6B871141" w:rsidR="00297CA0" w:rsidRPr="00297CA0" w:rsidRDefault="00297CA0" w:rsidP="00474151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Цена партии товара определяется в счете Поставщика и включает НДС и оплачивается:</w:t>
            </w:r>
          </w:p>
        </w:tc>
        <w:tc>
          <w:tcPr>
            <w:tcW w:w="5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4E3DEB" w14:textId="1E9DA17D" w:rsidR="00297CA0" w:rsidRPr="00297CA0" w:rsidRDefault="008352FC" w:rsidP="00474151">
            <w:pPr>
              <w:pStyle w:val="a4"/>
              <w:ind w:left="0"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954632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F2">
                  <w:rPr>
                    <w:rFonts w:ascii="MS Gothic" w:eastAsia="MS Gothic" w:hAnsi="MS Gothic" w:cs="Times New Roman" w:hint="eastAsia"/>
                    <w:szCs w:val="24"/>
                  </w:rPr>
                  <w:t>☒</w:t>
                </w:r>
              </w:sdtContent>
            </w:sdt>
            <w:r w:rsidR="00297CA0" w:rsidRPr="00297CA0">
              <w:rPr>
                <w:rFonts w:cs="Times New Roman"/>
                <w:szCs w:val="24"/>
              </w:rPr>
              <w:t>По</w:t>
            </w:r>
            <w:r w:rsidR="00C31EBA">
              <w:rPr>
                <w:rFonts w:cs="Times New Roman"/>
                <w:szCs w:val="24"/>
              </w:rPr>
              <w:t>купатель</w:t>
            </w:r>
            <w:r w:rsidR="00297CA0" w:rsidRPr="00297CA0">
              <w:rPr>
                <w:rFonts w:cs="Times New Roman"/>
                <w:szCs w:val="24"/>
              </w:rPr>
              <w:t xml:space="preserve"> присоединяется к стандартным условиям поставки, размещенным на официальном сайте Поставщика: buvette.one, в полном объеме</w:t>
            </w:r>
          </w:p>
        </w:tc>
      </w:tr>
      <w:tr w:rsidR="00297CA0" w:rsidRPr="00297CA0" w14:paraId="6500C547" w14:textId="77777777" w:rsidTr="0095057E">
        <w:trPr>
          <w:trHeight w:val="675"/>
        </w:trPr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4B829" w14:textId="0FDB2ADA" w:rsidR="00297CA0" w:rsidRPr="00297CA0" w:rsidRDefault="008352FC" w:rsidP="00474151">
            <w:pPr>
              <w:pStyle w:val="a4"/>
              <w:ind w:left="0"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8797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A0" w:rsidRPr="00297CA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97CA0" w:rsidRPr="00297CA0">
              <w:rPr>
                <w:rFonts w:cs="Times New Roman"/>
                <w:szCs w:val="24"/>
              </w:rPr>
              <w:t xml:space="preserve">предоплата в размере </w:t>
            </w:r>
            <w:sdt>
              <w:sdtPr>
                <w:rPr>
                  <w:rFonts w:cs="Times New Roman"/>
                  <w:szCs w:val="24"/>
                </w:rPr>
                <w:id w:val="-1045061002"/>
                <w:placeholder>
                  <w:docPart w:val="562CDEF24F484F0481689C589C649DEE"/>
                </w:placeholder>
                <w:text/>
              </w:sdtPr>
              <w:sdtEndPr/>
              <w:sdtContent>
                <w:r w:rsidR="00297CA0" w:rsidRPr="00273239">
                  <w:rPr>
                    <w:rFonts w:cs="Times New Roman"/>
                    <w:szCs w:val="24"/>
                  </w:rPr>
                  <w:t>__</w:t>
                </w:r>
              </w:sdtContent>
            </w:sdt>
            <w:r w:rsidR="00297CA0" w:rsidRPr="00297CA0">
              <w:rPr>
                <w:rFonts w:cs="Times New Roman"/>
                <w:szCs w:val="24"/>
              </w:rPr>
              <w:t xml:space="preserve">% от цены товара в течение </w:t>
            </w:r>
            <w:sdt>
              <w:sdtPr>
                <w:rPr>
                  <w:rFonts w:cs="Times New Roman"/>
                  <w:szCs w:val="24"/>
                </w:rPr>
                <w:id w:val="-425575841"/>
                <w:placeholder>
                  <w:docPart w:val="562CDEF24F484F0481689C589C649DEE"/>
                </w:placeholder>
                <w:text/>
              </w:sdtPr>
              <w:sdtEndPr/>
              <w:sdtContent>
                <w:r w:rsidR="00297CA0" w:rsidRPr="00273239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r w:rsidR="00297CA0" w:rsidRPr="00273239">
              <w:rPr>
                <w:rFonts w:cs="Times New Roman"/>
                <w:szCs w:val="24"/>
              </w:rPr>
              <w:t>р</w:t>
            </w:r>
            <w:r w:rsidR="00297CA0" w:rsidRPr="00297CA0">
              <w:rPr>
                <w:rFonts w:cs="Times New Roman"/>
                <w:szCs w:val="24"/>
              </w:rPr>
              <w:t>абочих дней с даты выставления Поставщиком счета</w:t>
            </w:r>
          </w:p>
        </w:tc>
        <w:tc>
          <w:tcPr>
            <w:tcW w:w="5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199D156" w14:textId="77777777" w:rsidR="00297CA0" w:rsidRPr="00297CA0" w:rsidRDefault="00297CA0" w:rsidP="00474151">
            <w:pPr>
              <w:pStyle w:val="a4"/>
              <w:ind w:left="0" w:firstLine="0"/>
              <w:rPr>
                <w:rFonts w:cs="Times New Roman"/>
                <w:szCs w:val="24"/>
              </w:rPr>
            </w:pPr>
          </w:p>
        </w:tc>
      </w:tr>
      <w:tr w:rsidR="00297CA0" w:rsidRPr="00297CA0" w14:paraId="6AA93611" w14:textId="77777777" w:rsidTr="00474151">
        <w:trPr>
          <w:trHeight w:val="375"/>
        </w:trPr>
        <w:tc>
          <w:tcPr>
            <w:tcW w:w="51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21D38B" w14:textId="75D1C246" w:rsidR="00297CA0" w:rsidRPr="00297CA0" w:rsidRDefault="008352FC" w:rsidP="00297CA0">
            <w:pPr>
              <w:tabs>
                <w:tab w:val="left" w:pos="838"/>
              </w:tabs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356119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00A">
                  <w:rPr>
                    <w:rFonts w:ascii="MS Gothic" w:eastAsia="MS Gothic" w:hAnsi="MS Gothic" w:cs="Times New Roman" w:hint="eastAsia"/>
                    <w:szCs w:val="24"/>
                  </w:rPr>
                  <w:t>☒</w:t>
                </w:r>
              </w:sdtContent>
            </w:sdt>
            <w:r w:rsidR="00297CA0" w:rsidRPr="00297CA0">
              <w:rPr>
                <w:rFonts w:cs="Times New Roman"/>
                <w:szCs w:val="24"/>
              </w:rPr>
              <w:t xml:space="preserve">оплата цены товара (а в случае предоплаты – оставшейся цены товара) в течение </w:t>
            </w:r>
            <w:sdt>
              <w:sdtPr>
                <w:rPr>
                  <w:rFonts w:cs="Times New Roman"/>
                  <w:szCs w:val="24"/>
                </w:rPr>
                <w:id w:val="1613789656"/>
                <w:placeholder>
                  <w:docPart w:val="E3C1FA52A29F40DCB368BCB3669ECA55"/>
                </w:placeholder>
                <w:text/>
              </w:sdtPr>
              <w:sdtEndPr/>
              <w:sdtContent>
                <w:r w:rsidR="00273239" w:rsidRPr="00273239">
                  <w:rPr>
                    <w:rFonts w:cs="Times New Roman"/>
                    <w:szCs w:val="24"/>
                  </w:rPr>
                  <w:t xml:space="preserve">10 </w:t>
                </w:r>
              </w:sdtContent>
            </w:sdt>
            <w:r w:rsidR="00297CA0" w:rsidRPr="00297CA0">
              <w:rPr>
                <w:rFonts w:cs="Times New Roman"/>
                <w:szCs w:val="24"/>
              </w:rPr>
              <w:t>рабочих дней с даты поставки товара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7C99014" w14:textId="6A263DE1" w:rsidR="00297CA0" w:rsidRPr="00297CA0" w:rsidRDefault="008352FC" w:rsidP="00297CA0">
            <w:pPr>
              <w:ind w:firstLine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3020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A0" w:rsidRPr="00297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31EBA" w:rsidRPr="00297CA0">
              <w:rPr>
                <w:rFonts w:cs="Times New Roman"/>
                <w:szCs w:val="24"/>
              </w:rPr>
              <w:t xml:space="preserve"> По</w:t>
            </w:r>
            <w:r w:rsidR="00C31EBA">
              <w:rPr>
                <w:rFonts w:cs="Times New Roman"/>
                <w:szCs w:val="24"/>
              </w:rPr>
              <w:t>купатель</w:t>
            </w:r>
            <w:r w:rsidR="00C31EBA" w:rsidRPr="00297CA0">
              <w:rPr>
                <w:rFonts w:cs="Times New Roman"/>
                <w:szCs w:val="24"/>
              </w:rPr>
              <w:t xml:space="preserve"> </w:t>
            </w:r>
            <w:r w:rsidR="00297CA0" w:rsidRPr="00297CA0">
              <w:rPr>
                <w:rFonts w:cs="Times New Roman"/>
                <w:szCs w:val="24"/>
              </w:rPr>
              <w:t>присоединяется к стандартным условиям поставки, размещенным на официальном сайте Поставщика: buvette.one, в редакции протокола разногласий, согласованного с По</w:t>
            </w:r>
            <w:r w:rsidR="00C31EBA">
              <w:rPr>
                <w:rFonts w:cs="Times New Roman"/>
                <w:szCs w:val="24"/>
              </w:rPr>
              <w:t>ставщиком</w:t>
            </w:r>
          </w:p>
        </w:tc>
      </w:tr>
      <w:tr w:rsidR="00297CA0" w:rsidRPr="00297CA0" w14:paraId="7AB2997E" w14:textId="77777777" w:rsidTr="008352FC">
        <w:trPr>
          <w:trHeight w:val="240"/>
        </w:trPr>
        <w:tc>
          <w:tcPr>
            <w:tcW w:w="10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9A2AD" w14:textId="4A03103C" w:rsidR="00297CA0" w:rsidRPr="00297CA0" w:rsidRDefault="008352FC" w:rsidP="00297CA0">
            <w:pPr>
              <w:pStyle w:val="a4"/>
              <w:numPr>
                <w:ilvl w:val="0"/>
                <w:numId w:val="1"/>
              </w:numPr>
              <w:tabs>
                <w:tab w:val="left" w:pos="1130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БАНКОВСКИЕ РЕКВИЗИТЫ СТОРОН</w:t>
            </w:r>
          </w:p>
        </w:tc>
      </w:tr>
      <w:tr w:rsidR="008352FC" w:rsidRPr="00297CA0" w14:paraId="1FAE4EFB" w14:textId="0CD499ED" w:rsidTr="008352FC">
        <w:trPr>
          <w:trHeight w:val="300"/>
        </w:trPr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450D0" w14:textId="77777777" w:rsidR="008352FC" w:rsidRPr="008352FC" w:rsidRDefault="008352FC" w:rsidP="008352FC">
            <w:pPr>
              <w:tabs>
                <w:tab w:val="left" w:pos="1130"/>
              </w:tabs>
              <w:ind w:firstLine="0"/>
              <w:rPr>
                <w:rFonts w:cs="Times New Roman"/>
                <w:bCs/>
                <w:szCs w:val="24"/>
              </w:rPr>
            </w:pPr>
            <w:r w:rsidRPr="008352FC">
              <w:rPr>
                <w:rFonts w:cs="Times New Roman"/>
                <w:bCs/>
                <w:szCs w:val="24"/>
              </w:rPr>
              <w:t>Р/</w:t>
            </w:r>
            <w:proofErr w:type="spellStart"/>
            <w:r w:rsidRPr="008352FC">
              <w:rPr>
                <w:rFonts w:cs="Times New Roman"/>
                <w:bCs/>
                <w:szCs w:val="24"/>
              </w:rPr>
              <w:t>сч</w:t>
            </w:r>
            <w:proofErr w:type="spellEnd"/>
            <w:r w:rsidRPr="008352FC">
              <w:rPr>
                <w:rFonts w:cs="Times New Roman"/>
                <w:bCs/>
                <w:szCs w:val="24"/>
              </w:rPr>
              <w:t>. 40702810100470000162</w:t>
            </w:r>
          </w:p>
          <w:p w14:paraId="2D1D292F" w14:textId="27DDCE23" w:rsidR="008352FC" w:rsidRPr="008352FC" w:rsidRDefault="008352FC" w:rsidP="008352FC">
            <w:pPr>
              <w:tabs>
                <w:tab w:val="left" w:pos="1130"/>
              </w:tabs>
              <w:ind w:firstLine="0"/>
              <w:rPr>
                <w:rFonts w:cs="Times New Roman"/>
                <w:bCs/>
                <w:szCs w:val="24"/>
              </w:rPr>
            </w:pPr>
            <w:r w:rsidRPr="008352FC">
              <w:rPr>
                <w:rFonts w:cs="Times New Roman"/>
                <w:bCs/>
                <w:szCs w:val="24"/>
              </w:rPr>
              <w:t xml:space="preserve">КБ </w:t>
            </w:r>
            <w:r w:rsidRPr="008352FC">
              <w:rPr>
                <w:rFonts w:cs="Times New Roman"/>
                <w:bCs/>
                <w:szCs w:val="24"/>
              </w:rPr>
              <w:t>«</w:t>
            </w:r>
            <w:r w:rsidRPr="008352FC">
              <w:rPr>
                <w:rFonts w:cs="Times New Roman"/>
                <w:bCs/>
                <w:szCs w:val="24"/>
              </w:rPr>
              <w:t>Кубань Кредит</w:t>
            </w:r>
            <w:r w:rsidRPr="008352FC">
              <w:rPr>
                <w:rFonts w:cs="Times New Roman"/>
                <w:bCs/>
                <w:szCs w:val="24"/>
              </w:rPr>
              <w:t>»</w:t>
            </w:r>
            <w:r w:rsidRPr="008352FC">
              <w:rPr>
                <w:rFonts w:cs="Times New Roman"/>
                <w:bCs/>
                <w:szCs w:val="24"/>
              </w:rPr>
              <w:t xml:space="preserve"> ООО г. Краснодар</w:t>
            </w:r>
          </w:p>
          <w:p w14:paraId="52C1BFF2" w14:textId="77777777" w:rsidR="008352FC" w:rsidRPr="008352FC" w:rsidRDefault="008352FC" w:rsidP="008352FC">
            <w:pPr>
              <w:tabs>
                <w:tab w:val="left" w:pos="1130"/>
              </w:tabs>
              <w:ind w:firstLine="0"/>
              <w:rPr>
                <w:rFonts w:cs="Times New Roman"/>
                <w:bCs/>
                <w:szCs w:val="24"/>
              </w:rPr>
            </w:pPr>
            <w:r w:rsidRPr="008352FC">
              <w:rPr>
                <w:rFonts w:cs="Times New Roman"/>
                <w:bCs/>
                <w:szCs w:val="24"/>
              </w:rPr>
              <w:t>К/</w:t>
            </w:r>
            <w:proofErr w:type="spellStart"/>
            <w:r w:rsidRPr="008352FC">
              <w:rPr>
                <w:rFonts w:cs="Times New Roman"/>
                <w:bCs/>
                <w:szCs w:val="24"/>
              </w:rPr>
              <w:t>сч</w:t>
            </w:r>
            <w:proofErr w:type="spellEnd"/>
            <w:r w:rsidRPr="008352FC">
              <w:rPr>
                <w:rFonts w:cs="Times New Roman"/>
                <w:bCs/>
                <w:szCs w:val="24"/>
              </w:rPr>
              <w:t>. 30101810200000000722</w:t>
            </w:r>
          </w:p>
          <w:p w14:paraId="2571F41A" w14:textId="6DED98E1" w:rsidR="008352FC" w:rsidRDefault="008352FC" w:rsidP="008352FC">
            <w:pPr>
              <w:pStyle w:val="a4"/>
              <w:tabs>
                <w:tab w:val="left" w:pos="1130"/>
              </w:tabs>
              <w:ind w:left="0" w:firstLine="0"/>
              <w:rPr>
                <w:rFonts w:cs="Times New Roman"/>
                <w:b/>
                <w:szCs w:val="24"/>
              </w:rPr>
            </w:pPr>
            <w:r w:rsidRPr="008352FC">
              <w:rPr>
                <w:rFonts w:cs="Times New Roman"/>
                <w:bCs/>
                <w:szCs w:val="24"/>
              </w:rPr>
              <w:t>БИК 040349722</w:t>
            </w:r>
          </w:p>
        </w:tc>
        <w:tc>
          <w:tcPr>
            <w:tcW w:w="5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1D723" w14:textId="77777777" w:rsidR="008352FC" w:rsidRDefault="008352FC" w:rsidP="008352FC">
            <w:pPr>
              <w:pStyle w:val="a4"/>
              <w:tabs>
                <w:tab w:val="left" w:pos="1130"/>
              </w:tabs>
              <w:ind w:left="0" w:firstLine="0"/>
              <w:rPr>
                <w:rFonts w:cs="Times New Roman"/>
                <w:b/>
                <w:szCs w:val="24"/>
              </w:rPr>
            </w:pPr>
          </w:p>
        </w:tc>
      </w:tr>
      <w:tr w:rsidR="008352FC" w:rsidRPr="00297CA0" w14:paraId="7C6831A5" w14:textId="77777777" w:rsidTr="009706DA">
        <w:trPr>
          <w:trHeight w:val="435"/>
        </w:trPr>
        <w:tc>
          <w:tcPr>
            <w:tcW w:w="10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43528" w14:textId="77777777" w:rsidR="008352FC" w:rsidRDefault="008352FC" w:rsidP="008352FC">
            <w:pPr>
              <w:pStyle w:val="a4"/>
              <w:numPr>
                <w:ilvl w:val="0"/>
                <w:numId w:val="1"/>
              </w:numPr>
              <w:tabs>
                <w:tab w:val="left" w:pos="1130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97CA0">
              <w:rPr>
                <w:rFonts w:cs="Times New Roman"/>
                <w:b/>
                <w:szCs w:val="24"/>
              </w:rPr>
              <w:t>ПОДПИСИ СТОРОН</w:t>
            </w:r>
          </w:p>
        </w:tc>
      </w:tr>
      <w:tr w:rsidR="00297CA0" w:rsidRPr="00297CA0" w14:paraId="6A9B8154" w14:textId="77777777" w:rsidTr="009706DA">
        <w:trPr>
          <w:trHeight w:val="232"/>
        </w:trPr>
        <w:tc>
          <w:tcPr>
            <w:tcW w:w="2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B75E07" w14:textId="77777777" w:rsidR="00297CA0" w:rsidRPr="00297CA0" w:rsidRDefault="00297CA0" w:rsidP="00297CA0">
            <w:pPr>
              <w:tabs>
                <w:tab w:val="center" w:pos="1170"/>
              </w:tabs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Поставщик: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BEB5" w14:textId="77777777" w:rsidR="00297CA0" w:rsidRPr="00297CA0" w:rsidRDefault="00297CA0" w:rsidP="00297CA0">
            <w:pPr>
              <w:tabs>
                <w:tab w:val="center" w:pos="1170"/>
              </w:tabs>
              <w:ind w:firstLine="0"/>
              <w:rPr>
                <w:rFonts w:cs="Times New Roman"/>
                <w:szCs w:val="24"/>
              </w:rPr>
            </w:pPr>
          </w:p>
          <w:p w14:paraId="059EF1B6" w14:textId="56044158" w:rsidR="00297CA0" w:rsidRPr="00297CA0" w:rsidRDefault="00297CA0" w:rsidP="00297CA0">
            <w:pPr>
              <w:tabs>
                <w:tab w:val="center" w:pos="1170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AB8B50" w14:textId="77777777" w:rsidR="00297CA0" w:rsidRPr="00297CA0" w:rsidRDefault="00297CA0" w:rsidP="00297CA0">
            <w:pPr>
              <w:tabs>
                <w:tab w:val="left" w:pos="1130"/>
              </w:tabs>
              <w:jc w:val="left"/>
              <w:rPr>
                <w:rFonts w:cs="Times New Roman"/>
                <w:b/>
                <w:bCs/>
                <w:szCs w:val="24"/>
              </w:rPr>
            </w:pPr>
            <w:r w:rsidRPr="00297CA0">
              <w:rPr>
                <w:rFonts w:cs="Times New Roman"/>
                <w:szCs w:val="24"/>
              </w:rPr>
              <w:t>Покупатель: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  <w:right w:val="nil"/>
            </w:tcBorders>
          </w:tcPr>
          <w:p w14:paraId="790C5EBD" w14:textId="77777777" w:rsidR="00297CA0" w:rsidRPr="00297CA0" w:rsidRDefault="00297CA0" w:rsidP="00297CA0">
            <w:pPr>
              <w:tabs>
                <w:tab w:val="left" w:pos="1130"/>
              </w:tabs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297CA0" w:rsidRPr="00297CA0" w14:paraId="74698DE6" w14:textId="77777777" w:rsidTr="009706DA">
        <w:trPr>
          <w:trHeight w:val="219"/>
        </w:trPr>
        <w:tc>
          <w:tcPr>
            <w:tcW w:w="2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BD5957" w14:textId="77777777" w:rsidR="00297CA0" w:rsidRPr="00297CA0" w:rsidRDefault="00297CA0" w:rsidP="00297CA0">
            <w:pPr>
              <w:tabs>
                <w:tab w:val="left" w:pos="1130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95909" w14:textId="77777777" w:rsidR="00297CA0" w:rsidRPr="00297CA0" w:rsidRDefault="00297CA0" w:rsidP="00297CA0">
            <w:pPr>
              <w:tabs>
                <w:tab w:val="left" w:pos="1130"/>
              </w:tabs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М.П. (если применимо)</w:t>
            </w:r>
          </w:p>
        </w:tc>
        <w:tc>
          <w:tcPr>
            <w:tcW w:w="26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6D4" w14:textId="77777777" w:rsidR="00297CA0" w:rsidRPr="00297CA0" w:rsidRDefault="00297CA0" w:rsidP="00297CA0">
            <w:pPr>
              <w:tabs>
                <w:tab w:val="left" w:pos="1130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01F6E5" w14:textId="77777777" w:rsidR="00297CA0" w:rsidRPr="00297CA0" w:rsidRDefault="00297CA0" w:rsidP="00297CA0">
            <w:pPr>
              <w:tabs>
                <w:tab w:val="left" w:pos="1130"/>
              </w:tabs>
              <w:ind w:firstLine="0"/>
              <w:rPr>
                <w:rFonts w:cs="Times New Roman"/>
                <w:szCs w:val="24"/>
              </w:rPr>
            </w:pPr>
            <w:r w:rsidRPr="00297CA0">
              <w:rPr>
                <w:rFonts w:cs="Times New Roman"/>
                <w:szCs w:val="24"/>
              </w:rPr>
              <w:t>М.П. (если применимо)</w:t>
            </w:r>
          </w:p>
        </w:tc>
      </w:tr>
    </w:tbl>
    <w:p w14:paraId="5334AC62" w14:textId="77777777" w:rsidR="00C51713" w:rsidRPr="00297CA0" w:rsidRDefault="00C51713" w:rsidP="007C2300">
      <w:pPr>
        <w:rPr>
          <w:rFonts w:cs="Times New Roman"/>
          <w:szCs w:val="24"/>
        </w:rPr>
      </w:pPr>
    </w:p>
    <w:sectPr w:rsidR="00C51713" w:rsidRPr="00297CA0" w:rsidSect="009706D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1823" w14:textId="77777777" w:rsidR="00870807" w:rsidRDefault="00870807" w:rsidP="007C2300">
      <w:r>
        <w:separator/>
      </w:r>
    </w:p>
  </w:endnote>
  <w:endnote w:type="continuationSeparator" w:id="0">
    <w:p w14:paraId="507842B8" w14:textId="77777777" w:rsidR="00870807" w:rsidRDefault="00870807" w:rsidP="007C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898126"/>
      <w:docPartObj>
        <w:docPartGallery w:val="Page Numbers (Bottom of Page)"/>
        <w:docPartUnique/>
      </w:docPartObj>
    </w:sdtPr>
    <w:sdtEndPr/>
    <w:sdtContent>
      <w:p w14:paraId="7DB5684D" w14:textId="6C16361E" w:rsidR="007C2300" w:rsidRPr="00297CA0" w:rsidRDefault="007C2300">
        <w:pPr>
          <w:pStyle w:val="a7"/>
          <w:jc w:val="right"/>
        </w:pPr>
        <w:r w:rsidRPr="00297CA0">
          <w:fldChar w:fldCharType="begin"/>
        </w:r>
        <w:r w:rsidRPr="00297CA0">
          <w:instrText>PAGE   \* MERGEFORMAT</w:instrText>
        </w:r>
        <w:r w:rsidRPr="00297CA0">
          <w:fldChar w:fldCharType="separate"/>
        </w:r>
        <w:r w:rsidRPr="00297CA0">
          <w:t>2</w:t>
        </w:r>
        <w:r w:rsidRPr="00297CA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9F88" w14:textId="77777777" w:rsidR="00870807" w:rsidRDefault="00870807" w:rsidP="007C2300">
      <w:r>
        <w:separator/>
      </w:r>
    </w:p>
  </w:footnote>
  <w:footnote w:type="continuationSeparator" w:id="0">
    <w:p w14:paraId="4AFDE8E4" w14:textId="77777777" w:rsidR="00870807" w:rsidRDefault="00870807" w:rsidP="007C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D2673"/>
    <w:multiLevelType w:val="hybridMultilevel"/>
    <w:tmpl w:val="039A6728"/>
    <w:lvl w:ilvl="0" w:tplc="F6F00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13"/>
    <w:rsid w:val="00055F5E"/>
    <w:rsid w:val="00056172"/>
    <w:rsid w:val="000D17D4"/>
    <w:rsid w:val="000E70DC"/>
    <w:rsid w:val="00104A79"/>
    <w:rsid w:val="00132B23"/>
    <w:rsid w:val="001C4FCB"/>
    <w:rsid w:val="001C6F88"/>
    <w:rsid w:val="001D44C4"/>
    <w:rsid w:val="0023533A"/>
    <w:rsid w:val="0024624C"/>
    <w:rsid w:val="00262612"/>
    <w:rsid w:val="00273239"/>
    <w:rsid w:val="002866C4"/>
    <w:rsid w:val="00297CA0"/>
    <w:rsid w:val="002C26DA"/>
    <w:rsid w:val="002D3D4D"/>
    <w:rsid w:val="0030620D"/>
    <w:rsid w:val="0032074E"/>
    <w:rsid w:val="0033465E"/>
    <w:rsid w:val="00344CAF"/>
    <w:rsid w:val="00373EDC"/>
    <w:rsid w:val="003C7936"/>
    <w:rsid w:val="0040212A"/>
    <w:rsid w:val="004023E7"/>
    <w:rsid w:val="00474151"/>
    <w:rsid w:val="00495D20"/>
    <w:rsid w:val="004B57ED"/>
    <w:rsid w:val="004C200A"/>
    <w:rsid w:val="005218D7"/>
    <w:rsid w:val="005C045A"/>
    <w:rsid w:val="005E530A"/>
    <w:rsid w:val="00672EB2"/>
    <w:rsid w:val="006B14C7"/>
    <w:rsid w:val="00706FF3"/>
    <w:rsid w:val="00757376"/>
    <w:rsid w:val="00781A07"/>
    <w:rsid w:val="007C2300"/>
    <w:rsid w:val="007F1FD3"/>
    <w:rsid w:val="008027DB"/>
    <w:rsid w:val="00811280"/>
    <w:rsid w:val="008352FC"/>
    <w:rsid w:val="00835A14"/>
    <w:rsid w:val="00870807"/>
    <w:rsid w:val="008B5C3C"/>
    <w:rsid w:val="00916CB1"/>
    <w:rsid w:val="00957196"/>
    <w:rsid w:val="00962FA5"/>
    <w:rsid w:val="009706DA"/>
    <w:rsid w:val="00995C7C"/>
    <w:rsid w:val="009B5A58"/>
    <w:rsid w:val="009C4C12"/>
    <w:rsid w:val="009E410A"/>
    <w:rsid w:val="00AB7CF2"/>
    <w:rsid w:val="00B345AE"/>
    <w:rsid w:val="00BC081A"/>
    <w:rsid w:val="00BD0408"/>
    <w:rsid w:val="00C31EBA"/>
    <w:rsid w:val="00C51713"/>
    <w:rsid w:val="00C634DE"/>
    <w:rsid w:val="00C6596B"/>
    <w:rsid w:val="00CD600C"/>
    <w:rsid w:val="00D62183"/>
    <w:rsid w:val="00D91C07"/>
    <w:rsid w:val="00DF437E"/>
    <w:rsid w:val="00E403D7"/>
    <w:rsid w:val="00E8651E"/>
    <w:rsid w:val="00F02234"/>
    <w:rsid w:val="00F63424"/>
    <w:rsid w:val="00F73C45"/>
    <w:rsid w:val="00FA1E9C"/>
    <w:rsid w:val="00FC0C6A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060"/>
  <w15:chartTrackingRefBased/>
  <w15:docId w15:val="{7531AC61-4829-47A1-839F-E1D990FE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FC0C6A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C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2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2300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7C23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2300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semiHidden/>
    <w:unhideWhenUsed/>
    <w:rsid w:val="00344C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otdel@buvette.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2CDEF24F484F0481689C589C649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5BA20-9B54-4B58-B88B-6A91E33B873E}"/>
      </w:docPartPr>
      <w:docPartBody>
        <w:p w:rsidR="001A7D78" w:rsidRDefault="00FE0E72" w:rsidP="00FE0E72">
          <w:pPr>
            <w:pStyle w:val="562CDEF24F484F0481689C589C649DEE"/>
          </w:pPr>
          <w:r w:rsidRPr="00F100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C1FA52A29F40DCB368BCB3669EC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8187-FE67-4D27-BC94-FD21A879F3C8}"/>
      </w:docPartPr>
      <w:docPartBody>
        <w:p w:rsidR="001A7D78" w:rsidRDefault="00FE0E72" w:rsidP="00FE0E72">
          <w:pPr>
            <w:pStyle w:val="E3C1FA52A29F40DCB368BCB3669ECA55"/>
          </w:pPr>
          <w:r w:rsidRPr="00F100B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42"/>
    <w:rsid w:val="001374BC"/>
    <w:rsid w:val="00191EF0"/>
    <w:rsid w:val="001A7D78"/>
    <w:rsid w:val="002268D1"/>
    <w:rsid w:val="006B28FB"/>
    <w:rsid w:val="008015C3"/>
    <w:rsid w:val="00851B42"/>
    <w:rsid w:val="00A2570C"/>
    <w:rsid w:val="00A42DE1"/>
    <w:rsid w:val="00B20DA9"/>
    <w:rsid w:val="00BE6419"/>
    <w:rsid w:val="00D7145A"/>
    <w:rsid w:val="00E30F1F"/>
    <w:rsid w:val="00EC4DD3"/>
    <w:rsid w:val="00EE5887"/>
    <w:rsid w:val="00F96CB7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E72"/>
    <w:rPr>
      <w:color w:val="808080"/>
    </w:rPr>
  </w:style>
  <w:style w:type="paragraph" w:customStyle="1" w:styleId="562CDEF24F484F0481689C589C649DEE">
    <w:name w:val="562CDEF24F484F0481689C589C649DEE"/>
    <w:rsid w:val="00FE0E72"/>
  </w:style>
  <w:style w:type="paragraph" w:customStyle="1" w:styleId="E3C1FA52A29F40DCB368BCB3669ECA55">
    <w:name w:val="E3C1FA52A29F40DCB368BCB3669ECA55"/>
    <w:rsid w:val="00FE0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Лазарева</dc:creator>
  <cp:keywords/>
  <dc:description/>
  <cp:lastModifiedBy>Евгений Илларионов</cp:lastModifiedBy>
  <cp:revision>7</cp:revision>
  <cp:lastPrinted>2022-10-18T11:43:00Z</cp:lastPrinted>
  <dcterms:created xsi:type="dcterms:W3CDTF">2022-11-03T06:40:00Z</dcterms:created>
  <dcterms:modified xsi:type="dcterms:W3CDTF">2022-12-05T07:48:00Z</dcterms:modified>
</cp:coreProperties>
</file>